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D234CC" w:rsidRDefault="00403256" w:rsidP="007D606B">
      <w:pPr>
        <w:rPr>
          <w:rFonts w:ascii="Times New Roman" w:hAnsi="Times New Roman" w:cs="Times New Roman"/>
          <w:sz w:val="24"/>
          <w:szCs w:val="24"/>
        </w:rPr>
      </w:pPr>
      <w:r w:rsidRPr="00D234CC">
        <w:rPr>
          <w:rFonts w:ascii="Times New Roman" w:hAnsi="Times New Roman" w:cs="Times New Roman"/>
          <w:sz w:val="24"/>
          <w:szCs w:val="24"/>
        </w:rPr>
        <w:t>TOTAL NUMBER OF PAGES:  1</w:t>
      </w:r>
    </w:p>
    <w:p w:rsidR="007D606B" w:rsidRPr="00D234CC" w:rsidRDefault="007D606B" w:rsidP="007D606B">
      <w:pPr>
        <w:rPr>
          <w:rFonts w:ascii="Times New Roman" w:hAnsi="Times New Roman" w:cs="Times New Roman"/>
          <w:sz w:val="24"/>
          <w:szCs w:val="24"/>
        </w:rPr>
      </w:pPr>
      <w:r w:rsidRPr="00D234CC">
        <w:rPr>
          <w:rFonts w:ascii="Times New Roman" w:hAnsi="Times New Roman" w:cs="Times New Roman"/>
          <w:sz w:val="24"/>
          <w:szCs w:val="24"/>
        </w:rPr>
        <w:t xml:space="preserve">SUGGESTED TITLE: </w:t>
      </w:r>
      <w:r w:rsidR="00403256" w:rsidRPr="00D234CC">
        <w:rPr>
          <w:rFonts w:ascii="Times New Roman" w:hAnsi="Times New Roman" w:cs="Times New Roman"/>
          <w:sz w:val="24"/>
          <w:szCs w:val="24"/>
        </w:rPr>
        <w:t>Clergy Pension Preserved</w:t>
      </w:r>
    </w:p>
    <w:p w:rsidR="007D606B" w:rsidRPr="00D234CC" w:rsidRDefault="007D606B" w:rsidP="007D606B">
      <w:pPr>
        <w:tabs>
          <w:tab w:val="left" w:pos="4860"/>
        </w:tabs>
        <w:rPr>
          <w:rFonts w:ascii="Times New Roman" w:hAnsi="Times New Roman" w:cs="Times New Roman"/>
          <w:sz w:val="24"/>
          <w:szCs w:val="24"/>
        </w:rPr>
      </w:pPr>
      <w:r w:rsidRPr="00D234CC">
        <w:rPr>
          <w:rFonts w:ascii="Times New Roman" w:hAnsi="Times New Roman" w:cs="Times New Roman"/>
          <w:i/>
          <w:sz w:val="24"/>
          <w:szCs w:val="24"/>
        </w:rPr>
        <w:t xml:space="preserve">DISCIPLINE </w:t>
      </w:r>
      <w:r w:rsidRPr="00D234CC">
        <w:rPr>
          <w:rFonts w:ascii="Times New Roman" w:hAnsi="Times New Roman" w:cs="Times New Roman"/>
          <w:sz w:val="24"/>
          <w:szCs w:val="24"/>
        </w:rPr>
        <w:t xml:space="preserve">PARAGRAPH:  </w:t>
      </w:r>
      <w:r w:rsidRPr="00D234CC">
        <w:rPr>
          <w:rFonts w:ascii="Times New Roman" w:hAnsi="Times New Roman" w:cs="Times New Roman"/>
          <w:i/>
          <w:sz w:val="24"/>
          <w:szCs w:val="24"/>
        </w:rPr>
        <w:t xml:space="preserve">Discipline ¶¶ </w:t>
      </w:r>
      <w:r w:rsidRPr="00D234CC">
        <w:rPr>
          <w:rFonts w:ascii="Times New Roman" w:hAnsi="Times New Roman" w:cs="Times New Roman"/>
          <w:sz w:val="24"/>
          <w:szCs w:val="24"/>
        </w:rPr>
        <w:t>¶</w:t>
      </w:r>
      <w:r w:rsidR="00B83D70" w:rsidRPr="00D234CC">
        <w:rPr>
          <w:rFonts w:ascii="Times New Roman" w:hAnsi="Times New Roman" w:cs="Times New Roman"/>
          <w:sz w:val="24"/>
          <w:szCs w:val="24"/>
        </w:rPr>
        <w:t xml:space="preserve"> </w:t>
      </w:r>
      <w:r w:rsidR="00403256" w:rsidRPr="00D234CC">
        <w:rPr>
          <w:rFonts w:ascii="Times New Roman" w:hAnsi="Times New Roman" w:cs="Times New Roman"/>
          <w:sz w:val="24"/>
          <w:szCs w:val="24"/>
        </w:rPr>
        <w:t>361</w:t>
      </w:r>
    </w:p>
    <w:p w:rsidR="007D606B" w:rsidRPr="00D234CC" w:rsidRDefault="007D606B" w:rsidP="007D606B">
      <w:pPr>
        <w:tabs>
          <w:tab w:val="left" w:pos="4860"/>
        </w:tabs>
        <w:rPr>
          <w:rFonts w:ascii="Times New Roman" w:hAnsi="Times New Roman" w:cs="Times New Roman"/>
          <w:sz w:val="24"/>
          <w:szCs w:val="24"/>
        </w:rPr>
      </w:pPr>
      <w:r w:rsidRPr="00D234CC">
        <w:rPr>
          <w:rFonts w:ascii="Times New Roman" w:hAnsi="Times New Roman" w:cs="Times New Roman"/>
          <w:sz w:val="24"/>
          <w:szCs w:val="24"/>
        </w:rPr>
        <w:t xml:space="preserve">GENERAL CHURCH BUDGET IMPLICATION:  </w:t>
      </w:r>
      <w:r w:rsidR="003F6A10" w:rsidRPr="00D234CC">
        <w:rPr>
          <w:rFonts w:ascii="Times New Roman" w:hAnsi="Times New Roman" w:cs="Times New Roman"/>
          <w:sz w:val="24"/>
          <w:szCs w:val="24"/>
        </w:rPr>
        <w:t>No</w:t>
      </w:r>
    </w:p>
    <w:p w:rsidR="007D606B" w:rsidRPr="00D234CC" w:rsidRDefault="007D606B" w:rsidP="007D606B">
      <w:pPr>
        <w:rPr>
          <w:rFonts w:ascii="Times New Roman" w:hAnsi="Times New Roman" w:cs="Times New Roman"/>
          <w:sz w:val="24"/>
          <w:szCs w:val="24"/>
        </w:rPr>
      </w:pPr>
      <w:r w:rsidRPr="00D234CC">
        <w:rPr>
          <w:rFonts w:ascii="Times New Roman" w:hAnsi="Times New Roman" w:cs="Times New Roman"/>
          <w:sz w:val="24"/>
          <w:szCs w:val="24"/>
        </w:rPr>
        <w:t xml:space="preserve">GLOBAL IMPLICATIONS:  </w:t>
      </w:r>
      <w:r w:rsidR="005F7C28" w:rsidRPr="00D234CC">
        <w:rPr>
          <w:rFonts w:ascii="Times New Roman" w:hAnsi="Times New Roman" w:cs="Times New Roman"/>
          <w:sz w:val="24"/>
          <w:szCs w:val="24"/>
        </w:rPr>
        <w:t>No</w:t>
      </w:r>
    </w:p>
    <w:p w:rsidR="00AB36DC" w:rsidRPr="00D234CC" w:rsidRDefault="00AB36DC">
      <w:pPr>
        <w:rPr>
          <w:rFonts w:ascii="Times New Roman" w:hAnsi="Times New Roman" w:cs="Times New Roman"/>
          <w:sz w:val="24"/>
          <w:szCs w:val="24"/>
        </w:rPr>
      </w:pPr>
    </w:p>
    <w:p w:rsidR="00403256" w:rsidRPr="00D234CC" w:rsidRDefault="00403256" w:rsidP="00403256">
      <w:pPr>
        <w:spacing w:line="480" w:lineRule="auto"/>
        <w:rPr>
          <w:rFonts w:ascii="Times New Roman" w:hAnsi="Times New Roman" w:cs="Times New Roman"/>
          <w:sz w:val="24"/>
          <w:szCs w:val="24"/>
        </w:rPr>
      </w:pPr>
      <w:r w:rsidRPr="00D234CC">
        <w:rPr>
          <w:rFonts w:ascii="Times New Roman" w:hAnsi="Times New Roman" w:cs="Times New Roman"/>
          <w:sz w:val="24"/>
          <w:szCs w:val="24"/>
        </w:rPr>
        <w:t>Add new subparagraph to ¶ 361:</w:t>
      </w:r>
    </w:p>
    <w:p w:rsidR="00403256" w:rsidRPr="00D234CC" w:rsidRDefault="00403256" w:rsidP="00403256">
      <w:pPr>
        <w:spacing w:line="480" w:lineRule="auto"/>
        <w:ind w:firstLine="720"/>
        <w:rPr>
          <w:rFonts w:ascii="Times New Roman" w:hAnsi="Times New Roman" w:cs="Times New Roman"/>
          <w:sz w:val="24"/>
          <w:szCs w:val="24"/>
          <w:u w:val="single"/>
        </w:rPr>
      </w:pPr>
      <w:proofErr w:type="gramStart"/>
      <w:r w:rsidRPr="00D234CC">
        <w:rPr>
          <w:rFonts w:ascii="Times New Roman" w:hAnsi="Times New Roman" w:cs="Times New Roman"/>
          <w:b/>
          <w:sz w:val="24"/>
          <w:szCs w:val="24"/>
          <w:u w:val="single"/>
        </w:rPr>
        <w:t>¶361.</w:t>
      </w:r>
      <w:r w:rsidR="00751322">
        <w:rPr>
          <w:rFonts w:ascii="Times New Roman" w:hAnsi="Times New Roman" w:cs="Times New Roman"/>
          <w:b/>
          <w:sz w:val="24"/>
          <w:szCs w:val="24"/>
          <w:u w:val="single"/>
        </w:rPr>
        <w:t>5</w:t>
      </w:r>
      <w:r w:rsidRPr="00D234CC">
        <w:rPr>
          <w:rFonts w:ascii="Times New Roman" w:hAnsi="Times New Roman" w:cs="Times New Roman"/>
          <w:b/>
          <w:sz w:val="24"/>
          <w:szCs w:val="24"/>
          <w:u w:val="single"/>
        </w:rPr>
        <w:t>.</w:t>
      </w:r>
      <w:proofErr w:type="gramEnd"/>
      <w:r w:rsidRPr="00D234CC">
        <w:rPr>
          <w:rFonts w:ascii="Times New Roman" w:hAnsi="Times New Roman" w:cs="Times New Roman"/>
          <w:sz w:val="24"/>
          <w:szCs w:val="24"/>
          <w:u w:val="single"/>
        </w:rPr>
        <w:t xml:space="preserve">  </w:t>
      </w:r>
      <w:r w:rsidR="00751322">
        <w:rPr>
          <w:rFonts w:ascii="Times New Roman" w:hAnsi="Times New Roman" w:cs="Times New Roman"/>
          <w:i/>
          <w:sz w:val="24"/>
          <w:szCs w:val="24"/>
          <w:u w:val="single"/>
        </w:rPr>
        <w:t>Pension Status</w:t>
      </w:r>
      <w:r w:rsidRPr="00D234CC">
        <w:rPr>
          <w:rFonts w:ascii="Times New Roman" w:hAnsi="Times New Roman" w:cs="Times New Roman"/>
          <w:sz w:val="24"/>
          <w:szCs w:val="24"/>
          <w:u w:val="single"/>
        </w:rPr>
        <w:t xml:space="preserve"> </w:t>
      </w:r>
      <w:r w:rsidR="00751322">
        <w:rPr>
          <w:rFonts w:ascii="Times New Roman" w:hAnsi="Times New Roman" w:cs="Times New Roman"/>
          <w:sz w:val="24"/>
          <w:szCs w:val="24"/>
          <w:u w:val="single"/>
        </w:rPr>
        <w:t>–</w:t>
      </w:r>
      <w:r w:rsidRPr="00D234CC">
        <w:rPr>
          <w:rFonts w:ascii="Times New Roman" w:hAnsi="Times New Roman" w:cs="Times New Roman"/>
          <w:sz w:val="24"/>
          <w:szCs w:val="24"/>
          <w:u w:val="single"/>
        </w:rPr>
        <w:t xml:space="preserve"> </w:t>
      </w:r>
      <w:r w:rsidR="00751322">
        <w:rPr>
          <w:rFonts w:ascii="Times New Roman" w:hAnsi="Times New Roman" w:cs="Times New Roman"/>
          <w:sz w:val="24"/>
          <w:szCs w:val="24"/>
          <w:u w:val="single"/>
        </w:rPr>
        <w:t>When an ordained member withdraws from the ordained office or from the denomination for any reason, t</w:t>
      </w:r>
      <w:r w:rsidRPr="00D234CC">
        <w:rPr>
          <w:rFonts w:ascii="Times New Roman" w:hAnsi="Times New Roman" w:cs="Times New Roman"/>
          <w:sz w:val="24"/>
          <w:szCs w:val="24"/>
          <w:u w:val="single"/>
        </w:rPr>
        <w:t>he withdrawing clergy person shall be entitled to the full pension credit they have earned up to the time of withdrawal</w:t>
      </w:r>
      <w:r w:rsidR="00751322">
        <w:rPr>
          <w:rFonts w:ascii="Times New Roman" w:hAnsi="Times New Roman" w:cs="Times New Roman"/>
          <w:sz w:val="24"/>
          <w:szCs w:val="24"/>
          <w:u w:val="single"/>
        </w:rPr>
        <w:t>, including all years of service and all funds deposited in their name, whether personal contributions or funds contributed by a salary-paying unit</w:t>
      </w:r>
      <w:r w:rsidRPr="00D234CC">
        <w:rPr>
          <w:rFonts w:ascii="Times New Roman" w:hAnsi="Times New Roman" w:cs="Times New Roman"/>
          <w:sz w:val="24"/>
          <w:szCs w:val="24"/>
          <w:u w:val="single"/>
        </w:rPr>
        <w:t>.</w:t>
      </w:r>
    </w:p>
    <w:p w:rsidR="00AF22A6" w:rsidRPr="00D234CC" w:rsidRDefault="00AF22A6" w:rsidP="00751EF2">
      <w:pPr>
        <w:rPr>
          <w:rFonts w:ascii="Times New Roman" w:hAnsi="Times New Roman" w:cs="Times New Roman"/>
          <w:sz w:val="24"/>
          <w:szCs w:val="24"/>
        </w:rPr>
      </w:pPr>
    </w:p>
    <w:p w:rsidR="00AF22A6" w:rsidRPr="00D234CC" w:rsidRDefault="00AF22A6" w:rsidP="00751EF2">
      <w:pPr>
        <w:rPr>
          <w:rFonts w:ascii="Times New Roman" w:hAnsi="Times New Roman" w:cs="Times New Roman"/>
          <w:sz w:val="24"/>
          <w:szCs w:val="24"/>
        </w:rPr>
      </w:pPr>
    </w:p>
    <w:p w:rsidR="00AF22A6" w:rsidRPr="00D234CC" w:rsidRDefault="00AF22A6" w:rsidP="00751EF2">
      <w:pPr>
        <w:rPr>
          <w:rFonts w:ascii="Times New Roman" w:hAnsi="Times New Roman" w:cs="Times New Roman"/>
          <w:sz w:val="24"/>
          <w:szCs w:val="24"/>
        </w:rPr>
      </w:pPr>
    </w:p>
    <w:p w:rsidR="00FB7690" w:rsidRPr="00D234CC" w:rsidRDefault="00403256" w:rsidP="00403256">
      <w:pPr>
        <w:rPr>
          <w:rFonts w:ascii="Times New Roman" w:hAnsi="Times New Roman" w:cs="Times New Roman"/>
          <w:sz w:val="24"/>
          <w:szCs w:val="24"/>
        </w:rPr>
      </w:pPr>
      <w:r w:rsidRPr="00D234CC">
        <w:rPr>
          <w:rFonts w:ascii="Times New Roman" w:hAnsi="Times New Roman" w:cs="Times New Roman"/>
          <w:sz w:val="24"/>
          <w:szCs w:val="24"/>
        </w:rPr>
        <w:t xml:space="preserve">Rationale:  </w:t>
      </w:r>
      <w:r w:rsidR="00751322">
        <w:rPr>
          <w:rFonts w:ascii="Times New Roman" w:hAnsi="Times New Roman" w:cs="Times New Roman"/>
          <w:sz w:val="24"/>
          <w:szCs w:val="24"/>
        </w:rPr>
        <w:t>This provision would reassure those who contemplate withdrawal that their pension benefit would not suffer due to withdrawal.  This language codifies what is already part of the current pension plan document.  The language would guard against future changes in the plan document that might deprive persons of their pension benefit.</w:t>
      </w:r>
    </w:p>
    <w:sectPr w:rsidR="00FB7690" w:rsidRPr="00D234CC"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8C4437"/>
    <w:multiLevelType w:val="hybridMultilevel"/>
    <w:tmpl w:val="D9D68C92"/>
    <w:lvl w:ilvl="0" w:tplc="2670085A">
      <w:start w:val="1"/>
      <w:numFmt w:val="lowerLetter"/>
      <w:lvlText w:val="%1)"/>
      <w:lvlJc w:val="left"/>
      <w:pPr>
        <w:tabs>
          <w:tab w:val="num" w:pos="1695"/>
        </w:tabs>
        <w:ind w:left="1695" w:hanging="975"/>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403D1"/>
    <w:rsid w:val="000833FC"/>
    <w:rsid w:val="000910C8"/>
    <w:rsid w:val="000B2F30"/>
    <w:rsid w:val="00127502"/>
    <w:rsid w:val="00176FD2"/>
    <w:rsid w:val="001A204A"/>
    <w:rsid w:val="002E1968"/>
    <w:rsid w:val="00316969"/>
    <w:rsid w:val="003D6B5A"/>
    <w:rsid w:val="003F6A10"/>
    <w:rsid w:val="00403256"/>
    <w:rsid w:val="00412C22"/>
    <w:rsid w:val="004220F2"/>
    <w:rsid w:val="004E581A"/>
    <w:rsid w:val="00503034"/>
    <w:rsid w:val="00582F37"/>
    <w:rsid w:val="005F7C28"/>
    <w:rsid w:val="006372DC"/>
    <w:rsid w:val="00677752"/>
    <w:rsid w:val="0068511D"/>
    <w:rsid w:val="006E0EE7"/>
    <w:rsid w:val="00751322"/>
    <w:rsid w:val="00751EF2"/>
    <w:rsid w:val="007A2CE9"/>
    <w:rsid w:val="007C46C3"/>
    <w:rsid w:val="007D606B"/>
    <w:rsid w:val="00813AF1"/>
    <w:rsid w:val="008378F1"/>
    <w:rsid w:val="00951B37"/>
    <w:rsid w:val="009767E0"/>
    <w:rsid w:val="00A71C14"/>
    <w:rsid w:val="00A85094"/>
    <w:rsid w:val="00AB36DC"/>
    <w:rsid w:val="00AC736B"/>
    <w:rsid w:val="00AF22A6"/>
    <w:rsid w:val="00B11734"/>
    <w:rsid w:val="00B768F7"/>
    <w:rsid w:val="00B83D70"/>
    <w:rsid w:val="00C32E4D"/>
    <w:rsid w:val="00C460F9"/>
    <w:rsid w:val="00C500A2"/>
    <w:rsid w:val="00CF2C8C"/>
    <w:rsid w:val="00D234CC"/>
    <w:rsid w:val="00D81575"/>
    <w:rsid w:val="00DB7262"/>
    <w:rsid w:val="00DF624F"/>
    <w:rsid w:val="00E6134A"/>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51932076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21226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2015-01-30T20:29:00Z</dcterms:created>
  <dcterms:modified xsi:type="dcterms:W3CDTF">2015-02-18T19:51:00Z</dcterms:modified>
</cp:coreProperties>
</file>