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ED15F4" w:rsidRDefault="000833FC" w:rsidP="007D606B">
      <w:pPr>
        <w:rPr>
          <w:rFonts w:ascii="Times New Roman" w:hAnsi="Times New Roman" w:cs="Times New Roman"/>
          <w:sz w:val="24"/>
          <w:szCs w:val="24"/>
        </w:rPr>
      </w:pPr>
      <w:r w:rsidRPr="00ED15F4">
        <w:rPr>
          <w:rFonts w:ascii="Times New Roman" w:hAnsi="Times New Roman" w:cs="Times New Roman"/>
          <w:sz w:val="24"/>
          <w:szCs w:val="24"/>
        </w:rPr>
        <w:t>TOTAL NUMBER OF PAGES:  1</w:t>
      </w:r>
    </w:p>
    <w:p w:rsidR="007D606B" w:rsidRPr="00ED15F4" w:rsidRDefault="007D606B" w:rsidP="007D606B">
      <w:pPr>
        <w:rPr>
          <w:rFonts w:ascii="Times New Roman" w:hAnsi="Times New Roman" w:cs="Times New Roman"/>
          <w:sz w:val="24"/>
          <w:szCs w:val="24"/>
        </w:rPr>
      </w:pPr>
      <w:r w:rsidRPr="00ED15F4">
        <w:rPr>
          <w:rFonts w:ascii="Times New Roman" w:hAnsi="Times New Roman" w:cs="Times New Roman"/>
          <w:sz w:val="24"/>
          <w:szCs w:val="24"/>
        </w:rPr>
        <w:t xml:space="preserve">SUGGESTED TITLE: </w:t>
      </w:r>
      <w:r w:rsidR="000833FC" w:rsidRPr="00ED15F4">
        <w:rPr>
          <w:rFonts w:ascii="Times New Roman" w:hAnsi="Times New Roman" w:cs="Times New Roman"/>
          <w:sz w:val="24"/>
          <w:szCs w:val="24"/>
        </w:rPr>
        <w:t>Joining of Coalitions</w:t>
      </w:r>
    </w:p>
    <w:p w:rsidR="007D606B" w:rsidRPr="00ED15F4" w:rsidRDefault="007D606B" w:rsidP="007D606B">
      <w:pPr>
        <w:tabs>
          <w:tab w:val="left" w:pos="4860"/>
        </w:tabs>
        <w:rPr>
          <w:rFonts w:ascii="Times New Roman" w:hAnsi="Times New Roman" w:cs="Times New Roman"/>
          <w:sz w:val="24"/>
          <w:szCs w:val="24"/>
        </w:rPr>
      </w:pPr>
      <w:r w:rsidRPr="00ED15F4">
        <w:rPr>
          <w:rFonts w:ascii="Times New Roman" w:hAnsi="Times New Roman" w:cs="Times New Roman"/>
          <w:i/>
          <w:sz w:val="24"/>
          <w:szCs w:val="24"/>
        </w:rPr>
        <w:t xml:space="preserve">DISCIPLINE </w:t>
      </w:r>
      <w:r w:rsidRPr="00ED15F4">
        <w:rPr>
          <w:rFonts w:ascii="Times New Roman" w:hAnsi="Times New Roman" w:cs="Times New Roman"/>
          <w:sz w:val="24"/>
          <w:szCs w:val="24"/>
        </w:rPr>
        <w:t xml:space="preserve">PARAGRAPH:  </w:t>
      </w:r>
      <w:r w:rsidRPr="00ED15F4">
        <w:rPr>
          <w:rFonts w:ascii="Times New Roman" w:hAnsi="Times New Roman" w:cs="Times New Roman"/>
          <w:i/>
          <w:sz w:val="24"/>
          <w:szCs w:val="24"/>
        </w:rPr>
        <w:t xml:space="preserve">Discipline ¶¶ </w:t>
      </w:r>
      <w:r w:rsidRPr="00ED15F4">
        <w:rPr>
          <w:rFonts w:ascii="Times New Roman" w:hAnsi="Times New Roman" w:cs="Times New Roman"/>
          <w:sz w:val="24"/>
          <w:szCs w:val="24"/>
        </w:rPr>
        <w:t>¶</w:t>
      </w:r>
      <w:r w:rsidR="00B83D70" w:rsidRPr="00ED15F4">
        <w:rPr>
          <w:rFonts w:ascii="Times New Roman" w:hAnsi="Times New Roman" w:cs="Times New Roman"/>
          <w:sz w:val="24"/>
          <w:szCs w:val="24"/>
        </w:rPr>
        <w:t xml:space="preserve"> </w:t>
      </w:r>
      <w:r w:rsidR="000833FC" w:rsidRPr="00ED15F4">
        <w:rPr>
          <w:rFonts w:ascii="Times New Roman" w:hAnsi="Times New Roman" w:cs="Times New Roman"/>
          <w:sz w:val="24"/>
          <w:szCs w:val="24"/>
        </w:rPr>
        <w:t>702</w:t>
      </w:r>
    </w:p>
    <w:p w:rsidR="007D606B" w:rsidRPr="00ED15F4" w:rsidRDefault="007D606B" w:rsidP="007D606B">
      <w:pPr>
        <w:tabs>
          <w:tab w:val="left" w:pos="4860"/>
        </w:tabs>
        <w:rPr>
          <w:rFonts w:ascii="Times New Roman" w:hAnsi="Times New Roman" w:cs="Times New Roman"/>
          <w:sz w:val="24"/>
          <w:szCs w:val="24"/>
        </w:rPr>
      </w:pPr>
      <w:r w:rsidRPr="00ED15F4">
        <w:rPr>
          <w:rFonts w:ascii="Times New Roman" w:hAnsi="Times New Roman" w:cs="Times New Roman"/>
          <w:sz w:val="24"/>
          <w:szCs w:val="24"/>
        </w:rPr>
        <w:t xml:space="preserve">GENERAL CHURCH BUDGET IMPLICATION:  </w:t>
      </w:r>
      <w:r w:rsidR="000833FC" w:rsidRPr="00ED15F4">
        <w:rPr>
          <w:rFonts w:ascii="Times New Roman" w:hAnsi="Times New Roman" w:cs="Times New Roman"/>
          <w:sz w:val="24"/>
          <w:szCs w:val="24"/>
        </w:rPr>
        <w:t>No</w:t>
      </w:r>
    </w:p>
    <w:p w:rsidR="007D606B" w:rsidRPr="00ED15F4" w:rsidRDefault="007D606B" w:rsidP="007D606B">
      <w:pPr>
        <w:rPr>
          <w:rFonts w:ascii="Times New Roman" w:hAnsi="Times New Roman" w:cs="Times New Roman"/>
          <w:sz w:val="24"/>
          <w:szCs w:val="24"/>
        </w:rPr>
      </w:pPr>
      <w:r w:rsidRPr="00ED15F4">
        <w:rPr>
          <w:rFonts w:ascii="Times New Roman" w:hAnsi="Times New Roman" w:cs="Times New Roman"/>
          <w:sz w:val="24"/>
          <w:szCs w:val="24"/>
        </w:rPr>
        <w:t xml:space="preserve">GLOBAL IMPLICATIONS:  </w:t>
      </w:r>
      <w:r w:rsidR="005F7C28" w:rsidRPr="00ED15F4">
        <w:rPr>
          <w:rFonts w:ascii="Times New Roman" w:hAnsi="Times New Roman" w:cs="Times New Roman"/>
          <w:sz w:val="24"/>
          <w:szCs w:val="24"/>
        </w:rPr>
        <w:t>No</w:t>
      </w:r>
    </w:p>
    <w:p w:rsidR="00AB36DC" w:rsidRPr="00ED15F4" w:rsidRDefault="00AB36DC">
      <w:pPr>
        <w:rPr>
          <w:rFonts w:ascii="Times New Roman" w:hAnsi="Times New Roman" w:cs="Times New Roman"/>
          <w:sz w:val="24"/>
          <w:szCs w:val="24"/>
        </w:rPr>
      </w:pPr>
    </w:p>
    <w:p w:rsidR="00B768F7" w:rsidRPr="00ED15F4" w:rsidRDefault="00ED15F4">
      <w:pPr>
        <w:rPr>
          <w:rFonts w:ascii="Times New Roman" w:hAnsi="Times New Roman" w:cs="Times New Roman"/>
          <w:sz w:val="24"/>
          <w:szCs w:val="24"/>
        </w:rPr>
      </w:pPr>
      <w:r w:rsidRPr="00ED15F4">
        <w:rPr>
          <w:rFonts w:ascii="Times New Roman" w:hAnsi="Times New Roman" w:cs="Times New Roman"/>
          <w:sz w:val="24"/>
          <w:szCs w:val="24"/>
        </w:rPr>
        <w:t xml:space="preserve">AMEND </w:t>
      </w:r>
      <w:r w:rsidR="004E581A" w:rsidRPr="00ED15F4">
        <w:rPr>
          <w:rFonts w:ascii="Times New Roman" w:hAnsi="Times New Roman" w:cs="Times New Roman"/>
          <w:sz w:val="24"/>
          <w:szCs w:val="24"/>
        </w:rPr>
        <w:t xml:space="preserve">¶ </w:t>
      </w:r>
      <w:r w:rsidR="000833FC" w:rsidRPr="00ED15F4">
        <w:rPr>
          <w:rFonts w:ascii="Times New Roman" w:hAnsi="Times New Roman" w:cs="Times New Roman"/>
          <w:sz w:val="24"/>
          <w:szCs w:val="24"/>
        </w:rPr>
        <w:t>702 by adding a new section 8</w:t>
      </w:r>
      <w:r w:rsidR="004E581A" w:rsidRPr="00ED15F4">
        <w:rPr>
          <w:rFonts w:ascii="Times New Roman" w:hAnsi="Times New Roman" w:cs="Times New Roman"/>
          <w:sz w:val="24"/>
          <w:szCs w:val="24"/>
        </w:rPr>
        <w:t xml:space="preserve"> as follows:</w:t>
      </w:r>
    </w:p>
    <w:p w:rsidR="004E581A" w:rsidRPr="00ED15F4" w:rsidRDefault="004E581A">
      <w:pPr>
        <w:rPr>
          <w:rFonts w:ascii="Times New Roman" w:hAnsi="Times New Roman" w:cs="Times New Roman"/>
          <w:sz w:val="24"/>
          <w:szCs w:val="24"/>
        </w:rPr>
      </w:pPr>
    </w:p>
    <w:p w:rsidR="007D606B" w:rsidRPr="00ED15F4" w:rsidRDefault="000833FC" w:rsidP="000833FC">
      <w:pPr>
        <w:spacing w:line="480" w:lineRule="auto"/>
        <w:ind w:firstLine="720"/>
        <w:rPr>
          <w:rFonts w:ascii="Times New Roman" w:hAnsi="Times New Roman" w:cs="Times New Roman"/>
          <w:sz w:val="24"/>
          <w:szCs w:val="24"/>
        </w:rPr>
      </w:pPr>
      <w:proofErr w:type="gramStart"/>
      <w:r w:rsidRPr="00ED15F4">
        <w:rPr>
          <w:rFonts w:ascii="Times New Roman" w:hAnsi="Times New Roman" w:cs="Times New Roman"/>
          <w:sz w:val="24"/>
          <w:szCs w:val="24"/>
        </w:rPr>
        <w:t>¶ </w:t>
      </w:r>
      <w:r w:rsidRPr="00ED15F4">
        <w:rPr>
          <w:rFonts w:ascii="Times New Roman" w:hAnsi="Times New Roman" w:cs="Times New Roman"/>
          <w:b/>
          <w:bCs/>
          <w:sz w:val="24"/>
          <w:szCs w:val="24"/>
        </w:rPr>
        <w:t>702.</w:t>
      </w:r>
      <w:proofErr w:type="gramEnd"/>
      <w:r w:rsidRPr="00ED15F4">
        <w:rPr>
          <w:rFonts w:ascii="Times New Roman" w:hAnsi="Times New Roman" w:cs="Times New Roman"/>
          <w:sz w:val="24"/>
          <w:szCs w:val="24"/>
        </w:rPr>
        <w:t> </w:t>
      </w:r>
      <w:proofErr w:type="gramStart"/>
      <w:r w:rsidRPr="00ED15F4">
        <w:rPr>
          <w:rFonts w:ascii="Times New Roman" w:hAnsi="Times New Roman" w:cs="Times New Roman"/>
          <w:i/>
          <w:iCs/>
          <w:sz w:val="24"/>
          <w:szCs w:val="24"/>
        </w:rPr>
        <w:t>Amenability and Program Accountability</w:t>
      </w:r>
      <w:r w:rsidRPr="00ED15F4">
        <w:rPr>
          <w:rFonts w:ascii="Times New Roman" w:hAnsi="Times New Roman" w:cs="Times New Roman"/>
          <w:sz w:val="24"/>
          <w:szCs w:val="24"/>
        </w:rPr>
        <w:t>—1.</w:t>
      </w:r>
      <w:proofErr w:type="gramEnd"/>
      <w:r w:rsidRPr="00ED15F4">
        <w:rPr>
          <w:rFonts w:ascii="Times New Roman" w:hAnsi="Times New Roman" w:cs="Times New Roman"/>
          <w:sz w:val="24"/>
          <w:szCs w:val="24"/>
        </w:rPr>
        <w:t xml:space="preserve"> All the general agencies of The United Methodist Church that have been constituted by the General Conference are amenable to the General Conference, except as otherwise provided.</w:t>
      </w:r>
    </w:p>
    <w:p w:rsidR="000833FC" w:rsidRPr="00ED15F4" w:rsidRDefault="000833FC" w:rsidP="000833FC">
      <w:pPr>
        <w:spacing w:line="480" w:lineRule="auto"/>
        <w:rPr>
          <w:rFonts w:ascii="Times New Roman" w:hAnsi="Times New Roman" w:cs="Times New Roman"/>
          <w:sz w:val="24"/>
          <w:szCs w:val="24"/>
        </w:rPr>
      </w:pPr>
      <w:r w:rsidRPr="00ED15F4">
        <w:rPr>
          <w:rFonts w:ascii="Times New Roman" w:hAnsi="Times New Roman" w:cs="Times New Roman"/>
          <w:sz w:val="24"/>
          <w:szCs w:val="24"/>
        </w:rPr>
        <w:t>. . .</w:t>
      </w:r>
    </w:p>
    <w:p w:rsidR="000833FC" w:rsidRPr="00ED15F4" w:rsidRDefault="000833FC" w:rsidP="000833FC">
      <w:pPr>
        <w:spacing w:line="480" w:lineRule="auto"/>
        <w:ind w:firstLine="720"/>
        <w:rPr>
          <w:rFonts w:ascii="Times New Roman" w:hAnsi="Times New Roman" w:cs="Times New Roman"/>
          <w:sz w:val="24"/>
          <w:szCs w:val="24"/>
          <w:u w:val="single"/>
        </w:rPr>
      </w:pPr>
      <w:proofErr w:type="gramStart"/>
      <w:r w:rsidRPr="00ED15F4">
        <w:rPr>
          <w:rFonts w:ascii="Times New Roman" w:hAnsi="Times New Roman" w:cs="Times New Roman"/>
          <w:sz w:val="24"/>
          <w:szCs w:val="24"/>
          <w:u w:val="single"/>
        </w:rPr>
        <w:t>8.  The</w:t>
      </w:r>
      <w:proofErr w:type="gramEnd"/>
      <w:r w:rsidRPr="00ED15F4">
        <w:rPr>
          <w:rFonts w:ascii="Times New Roman" w:hAnsi="Times New Roman" w:cs="Times New Roman"/>
          <w:sz w:val="24"/>
          <w:szCs w:val="24"/>
          <w:u w:val="single"/>
        </w:rPr>
        <w:t xml:space="preserve"> joining of, or ongoing participation in, a non-United Methodist coalition by any general agency must be approved </w:t>
      </w:r>
      <w:r w:rsidR="006445A9">
        <w:rPr>
          <w:rFonts w:ascii="Times New Roman" w:hAnsi="Times New Roman" w:cs="Times New Roman"/>
          <w:sz w:val="24"/>
          <w:szCs w:val="24"/>
          <w:u w:val="single"/>
        </w:rPr>
        <w:t xml:space="preserve">quadrennially </w:t>
      </w:r>
      <w:r w:rsidRPr="00ED15F4">
        <w:rPr>
          <w:rFonts w:ascii="Times New Roman" w:hAnsi="Times New Roman" w:cs="Times New Roman"/>
          <w:sz w:val="24"/>
          <w:szCs w:val="24"/>
          <w:u w:val="single"/>
        </w:rPr>
        <w:t>by the General Conference.  Interim approval may be granted by the Connectional Table, subject to final approval by the next session of the General Conference.</w:t>
      </w:r>
    </w:p>
    <w:p w:rsidR="007D606B" w:rsidRPr="00ED15F4" w:rsidRDefault="007D606B" w:rsidP="00751EF2">
      <w:pPr>
        <w:rPr>
          <w:rFonts w:ascii="Times New Roman" w:hAnsi="Times New Roman" w:cs="Times New Roman"/>
          <w:sz w:val="24"/>
          <w:szCs w:val="24"/>
        </w:rPr>
      </w:pPr>
    </w:p>
    <w:p w:rsidR="00FB7690" w:rsidRPr="00ED15F4" w:rsidRDefault="00FB7690" w:rsidP="00751EF2">
      <w:pPr>
        <w:rPr>
          <w:rFonts w:ascii="Times New Roman" w:hAnsi="Times New Roman" w:cs="Times New Roman"/>
          <w:sz w:val="24"/>
          <w:szCs w:val="24"/>
        </w:rPr>
      </w:pPr>
      <w:r w:rsidRPr="00ED15F4">
        <w:rPr>
          <w:rFonts w:ascii="Times New Roman" w:hAnsi="Times New Roman" w:cs="Times New Roman"/>
          <w:sz w:val="24"/>
          <w:szCs w:val="24"/>
          <w:u w:val="single"/>
        </w:rPr>
        <w:t>Rationale:</w:t>
      </w:r>
      <w:r w:rsidRPr="00ED15F4">
        <w:rPr>
          <w:rFonts w:ascii="Times New Roman" w:hAnsi="Times New Roman" w:cs="Times New Roman"/>
          <w:sz w:val="24"/>
          <w:szCs w:val="24"/>
        </w:rPr>
        <w:t xml:space="preserve">  </w:t>
      </w:r>
      <w:r w:rsidR="000833FC" w:rsidRPr="00ED15F4">
        <w:rPr>
          <w:rFonts w:ascii="Times New Roman" w:hAnsi="Times New Roman" w:cs="Times New Roman"/>
          <w:sz w:val="24"/>
          <w:szCs w:val="24"/>
        </w:rPr>
        <w:t>Because non-United Methodist coalitions by nature can include groups with a wide disparity of views, not necessarily aligned with United Methodist doctrinal and ethical standards, membership in such coalitions ought to be subject to review and approval by the General Conference on behalf of the whole church.</w:t>
      </w:r>
    </w:p>
    <w:sectPr w:rsidR="00FB7690" w:rsidRPr="00ED15F4"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127502"/>
    <w:rsid w:val="00176FD2"/>
    <w:rsid w:val="001A204A"/>
    <w:rsid w:val="00316969"/>
    <w:rsid w:val="003D6B5A"/>
    <w:rsid w:val="00412C22"/>
    <w:rsid w:val="004220F2"/>
    <w:rsid w:val="004E581A"/>
    <w:rsid w:val="00582F37"/>
    <w:rsid w:val="005F7C28"/>
    <w:rsid w:val="006372DC"/>
    <w:rsid w:val="006445A9"/>
    <w:rsid w:val="0068511D"/>
    <w:rsid w:val="006E0EE7"/>
    <w:rsid w:val="00732D9A"/>
    <w:rsid w:val="00751EF2"/>
    <w:rsid w:val="007A2CE9"/>
    <w:rsid w:val="007C46C3"/>
    <w:rsid w:val="007D606B"/>
    <w:rsid w:val="008378F1"/>
    <w:rsid w:val="00951B37"/>
    <w:rsid w:val="00956315"/>
    <w:rsid w:val="009767E0"/>
    <w:rsid w:val="00A71C14"/>
    <w:rsid w:val="00A85094"/>
    <w:rsid w:val="00AB36DC"/>
    <w:rsid w:val="00AC736B"/>
    <w:rsid w:val="00B11734"/>
    <w:rsid w:val="00B768F7"/>
    <w:rsid w:val="00B83D70"/>
    <w:rsid w:val="00C460F9"/>
    <w:rsid w:val="00C500A2"/>
    <w:rsid w:val="00CF2C8C"/>
    <w:rsid w:val="00DB7262"/>
    <w:rsid w:val="00DF624F"/>
    <w:rsid w:val="00E6134A"/>
    <w:rsid w:val="00ED15F4"/>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2015-01-15T22:42:00Z</dcterms:created>
  <dcterms:modified xsi:type="dcterms:W3CDTF">2015-02-18T19:43:00Z</dcterms:modified>
</cp:coreProperties>
</file>