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6B" w:rsidRPr="00AB0156" w:rsidRDefault="00AB5306" w:rsidP="007D606B">
      <w:pPr>
        <w:rPr>
          <w:rFonts w:ascii="Times New Roman" w:hAnsi="Times New Roman" w:cs="Times New Roman"/>
          <w:sz w:val="24"/>
          <w:szCs w:val="24"/>
        </w:rPr>
      </w:pPr>
      <w:r w:rsidRPr="00AB0156">
        <w:rPr>
          <w:rFonts w:ascii="Times New Roman" w:hAnsi="Times New Roman" w:cs="Times New Roman"/>
          <w:sz w:val="24"/>
          <w:szCs w:val="24"/>
        </w:rPr>
        <w:t>TOTAL NUMBER OF PAGES:  1</w:t>
      </w:r>
    </w:p>
    <w:p w:rsidR="007D606B" w:rsidRPr="00AB0156" w:rsidRDefault="007D606B" w:rsidP="007D606B">
      <w:pPr>
        <w:rPr>
          <w:rFonts w:ascii="Times New Roman" w:hAnsi="Times New Roman" w:cs="Times New Roman"/>
          <w:sz w:val="24"/>
          <w:szCs w:val="24"/>
        </w:rPr>
      </w:pPr>
      <w:r w:rsidRPr="00AB0156">
        <w:rPr>
          <w:rFonts w:ascii="Times New Roman" w:hAnsi="Times New Roman" w:cs="Times New Roman"/>
          <w:sz w:val="24"/>
          <w:szCs w:val="24"/>
        </w:rPr>
        <w:t xml:space="preserve">SUGGESTED TITLE: </w:t>
      </w:r>
      <w:r w:rsidR="00AB5306" w:rsidRPr="00AB0156">
        <w:rPr>
          <w:rFonts w:ascii="Times New Roman" w:hAnsi="Times New Roman" w:cs="Times New Roman"/>
          <w:sz w:val="24"/>
          <w:szCs w:val="24"/>
        </w:rPr>
        <w:t>Members of Annual Conference Agencies</w:t>
      </w:r>
    </w:p>
    <w:p w:rsidR="007D606B" w:rsidRPr="00AB0156" w:rsidRDefault="007D606B" w:rsidP="007D606B">
      <w:pPr>
        <w:tabs>
          <w:tab w:val="left" w:pos="4860"/>
        </w:tabs>
        <w:rPr>
          <w:rFonts w:ascii="Times New Roman" w:hAnsi="Times New Roman" w:cs="Times New Roman"/>
          <w:sz w:val="24"/>
          <w:szCs w:val="24"/>
        </w:rPr>
      </w:pPr>
      <w:r w:rsidRPr="00AB0156">
        <w:rPr>
          <w:rFonts w:ascii="Times New Roman" w:hAnsi="Times New Roman" w:cs="Times New Roman"/>
          <w:i/>
          <w:sz w:val="24"/>
          <w:szCs w:val="24"/>
        </w:rPr>
        <w:t xml:space="preserve">DISCIPLINE </w:t>
      </w:r>
      <w:r w:rsidRPr="00AB0156">
        <w:rPr>
          <w:rFonts w:ascii="Times New Roman" w:hAnsi="Times New Roman" w:cs="Times New Roman"/>
          <w:sz w:val="24"/>
          <w:szCs w:val="24"/>
        </w:rPr>
        <w:t xml:space="preserve">PARAGRAPH:  </w:t>
      </w:r>
      <w:r w:rsidRPr="00AB0156">
        <w:rPr>
          <w:rFonts w:ascii="Times New Roman" w:hAnsi="Times New Roman" w:cs="Times New Roman"/>
          <w:i/>
          <w:sz w:val="24"/>
          <w:szCs w:val="24"/>
        </w:rPr>
        <w:t xml:space="preserve">Discipline ¶¶ </w:t>
      </w:r>
      <w:r w:rsidR="00AB5306" w:rsidRPr="00AB0156">
        <w:rPr>
          <w:rFonts w:ascii="Times New Roman" w:hAnsi="Times New Roman" w:cs="Times New Roman"/>
          <w:sz w:val="24"/>
          <w:szCs w:val="24"/>
        </w:rPr>
        <w:t>610.5</w:t>
      </w:r>
    </w:p>
    <w:p w:rsidR="007D606B" w:rsidRPr="00AB0156" w:rsidRDefault="007D606B" w:rsidP="007D606B">
      <w:pPr>
        <w:tabs>
          <w:tab w:val="left" w:pos="4860"/>
        </w:tabs>
        <w:rPr>
          <w:rFonts w:ascii="Times New Roman" w:hAnsi="Times New Roman" w:cs="Times New Roman"/>
          <w:sz w:val="24"/>
          <w:szCs w:val="24"/>
        </w:rPr>
      </w:pPr>
      <w:r w:rsidRPr="00AB0156">
        <w:rPr>
          <w:rFonts w:ascii="Times New Roman" w:hAnsi="Times New Roman" w:cs="Times New Roman"/>
          <w:sz w:val="24"/>
          <w:szCs w:val="24"/>
        </w:rPr>
        <w:t xml:space="preserve">GENERAL CHURCH BUDGET IMPLICATION:  </w:t>
      </w:r>
      <w:r w:rsidR="003F6A10" w:rsidRPr="00AB0156">
        <w:rPr>
          <w:rFonts w:ascii="Times New Roman" w:hAnsi="Times New Roman" w:cs="Times New Roman"/>
          <w:sz w:val="24"/>
          <w:szCs w:val="24"/>
        </w:rPr>
        <w:t>No</w:t>
      </w:r>
    </w:p>
    <w:p w:rsidR="007D606B" w:rsidRPr="00AB0156" w:rsidRDefault="007D606B" w:rsidP="007D606B">
      <w:pPr>
        <w:rPr>
          <w:rFonts w:ascii="Times New Roman" w:hAnsi="Times New Roman" w:cs="Times New Roman"/>
          <w:sz w:val="24"/>
          <w:szCs w:val="24"/>
        </w:rPr>
      </w:pPr>
      <w:r w:rsidRPr="00AB0156">
        <w:rPr>
          <w:rFonts w:ascii="Times New Roman" w:hAnsi="Times New Roman" w:cs="Times New Roman"/>
          <w:sz w:val="24"/>
          <w:szCs w:val="24"/>
        </w:rPr>
        <w:t xml:space="preserve">GLOBAL IMPLICATIONS:  </w:t>
      </w:r>
      <w:r w:rsidR="005F7C28" w:rsidRPr="00AB0156">
        <w:rPr>
          <w:rFonts w:ascii="Times New Roman" w:hAnsi="Times New Roman" w:cs="Times New Roman"/>
          <w:sz w:val="24"/>
          <w:szCs w:val="24"/>
        </w:rPr>
        <w:t>No</w:t>
      </w:r>
    </w:p>
    <w:p w:rsidR="00AB36DC" w:rsidRPr="00AB0156" w:rsidRDefault="00AB36DC">
      <w:pPr>
        <w:rPr>
          <w:rFonts w:ascii="Times New Roman" w:hAnsi="Times New Roman" w:cs="Times New Roman"/>
          <w:sz w:val="24"/>
          <w:szCs w:val="24"/>
        </w:rPr>
      </w:pPr>
    </w:p>
    <w:p w:rsidR="004E581A" w:rsidRPr="00AB0156" w:rsidRDefault="00AB0156" w:rsidP="006C7C25">
      <w:pPr>
        <w:rPr>
          <w:rFonts w:ascii="Times New Roman" w:hAnsi="Times New Roman" w:cs="Times New Roman"/>
          <w:sz w:val="24"/>
          <w:szCs w:val="24"/>
        </w:rPr>
      </w:pPr>
      <w:r w:rsidRPr="00AB0156">
        <w:rPr>
          <w:rFonts w:ascii="Times New Roman" w:hAnsi="Times New Roman" w:cs="Times New Roman"/>
          <w:sz w:val="24"/>
          <w:szCs w:val="24"/>
        </w:rPr>
        <w:t xml:space="preserve">AMEND </w:t>
      </w:r>
      <w:r w:rsidR="006C7C25" w:rsidRPr="00AB0156">
        <w:rPr>
          <w:rFonts w:ascii="Times New Roman" w:hAnsi="Times New Roman" w:cs="Times New Roman"/>
          <w:sz w:val="24"/>
          <w:szCs w:val="24"/>
        </w:rPr>
        <w:t xml:space="preserve">¶ 610 </w:t>
      </w:r>
      <w:r w:rsidR="000B2F30" w:rsidRPr="00AB0156">
        <w:rPr>
          <w:rFonts w:ascii="Times New Roman" w:hAnsi="Times New Roman" w:cs="Times New Roman"/>
          <w:sz w:val="24"/>
          <w:szCs w:val="24"/>
        </w:rPr>
        <w:t xml:space="preserve">by adding </w:t>
      </w:r>
      <w:r w:rsidR="006C7C25" w:rsidRPr="00AB0156">
        <w:rPr>
          <w:rFonts w:ascii="Times New Roman" w:hAnsi="Times New Roman" w:cs="Times New Roman"/>
          <w:sz w:val="24"/>
          <w:szCs w:val="24"/>
        </w:rPr>
        <w:t>a new section 5 and renumbering the following sections accordingly, as follows</w:t>
      </w:r>
      <w:r w:rsidR="004E581A" w:rsidRPr="00AB0156">
        <w:rPr>
          <w:rFonts w:ascii="Times New Roman" w:hAnsi="Times New Roman" w:cs="Times New Roman"/>
          <w:sz w:val="24"/>
          <w:szCs w:val="24"/>
        </w:rPr>
        <w:t>:</w:t>
      </w:r>
      <w:r w:rsidR="00DC4F34" w:rsidRPr="00AB0156">
        <w:rPr>
          <w:rFonts w:ascii="Times New Roman" w:hAnsi="Times New Roman" w:cs="Times New Roman"/>
          <w:sz w:val="24"/>
          <w:szCs w:val="24"/>
        </w:rPr>
        <w:t xml:space="preserve"> </w:t>
      </w:r>
    </w:p>
    <w:p w:rsidR="006C7C25" w:rsidRPr="00AB0156" w:rsidRDefault="006C7C25" w:rsidP="006C7C25">
      <w:pPr>
        <w:rPr>
          <w:rFonts w:ascii="Times New Roman" w:hAnsi="Times New Roman" w:cs="Times New Roman"/>
          <w:sz w:val="24"/>
          <w:szCs w:val="24"/>
        </w:rPr>
      </w:pPr>
    </w:p>
    <w:p w:rsidR="006C7C25" w:rsidRPr="00AB0156" w:rsidRDefault="006C7C25" w:rsidP="006C7C25">
      <w:pPr>
        <w:spacing w:line="480" w:lineRule="auto"/>
        <w:ind w:firstLine="720"/>
        <w:rPr>
          <w:rFonts w:ascii="Times New Roman" w:hAnsi="Times New Roman" w:cs="Times New Roman"/>
          <w:sz w:val="24"/>
          <w:szCs w:val="24"/>
          <w:u w:val="single"/>
        </w:rPr>
      </w:pPr>
      <w:r w:rsidRPr="00AB0156">
        <w:rPr>
          <w:rFonts w:ascii="Times New Roman" w:hAnsi="Times New Roman" w:cs="Times New Roman"/>
          <w:sz w:val="24"/>
          <w:szCs w:val="24"/>
          <w:u w:val="single"/>
        </w:rPr>
        <w:t>¶ </w:t>
      </w:r>
      <w:r w:rsidRPr="00AB0156">
        <w:rPr>
          <w:rFonts w:ascii="Times New Roman" w:hAnsi="Times New Roman" w:cs="Times New Roman"/>
          <w:b/>
          <w:sz w:val="24"/>
          <w:szCs w:val="24"/>
          <w:u w:val="single"/>
        </w:rPr>
        <w:t>6</w:t>
      </w:r>
      <w:r w:rsidRPr="00AB0156">
        <w:rPr>
          <w:rFonts w:ascii="Times New Roman" w:hAnsi="Times New Roman" w:cs="Times New Roman"/>
          <w:b/>
          <w:bCs/>
          <w:sz w:val="24"/>
          <w:szCs w:val="24"/>
          <w:u w:val="single"/>
        </w:rPr>
        <w:t>10.5</w:t>
      </w:r>
      <w:r w:rsidRPr="00AB0156">
        <w:rPr>
          <w:rFonts w:ascii="Times New Roman" w:hAnsi="Times New Roman" w:cs="Times New Roman"/>
          <w:sz w:val="24"/>
          <w:szCs w:val="24"/>
          <w:u w:val="single"/>
        </w:rPr>
        <w:t> </w:t>
      </w:r>
      <w:r w:rsidRPr="00AB0156">
        <w:rPr>
          <w:rFonts w:ascii="Times New Roman" w:hAnsi="Times New Roman" w:cs="Times New Roman"/>
          <w:i/>
          <w:iCs/>
          <w:sz w:val="24"/>
          <w:szCs w:val="24"/>
          <w:u w:val="single"/>
        </w:rPr>
        <w:t>Membership Qualifications</w:t>
      </w:r>
      <w:r w:rsidRPr="00AB0156">
        <w:rPr>
          <w:rFonts w:ascii="Times New Roman" w:hAnsi="Times New Roman" w:cs="Times New Roman"/>
          <w:sz w:val="24"/>
          <w:szCs w:val="24"/>
          <w:u w:val="single"/>
        </w:rPr>
        <w:t>—Members of all annual conference agencies shall be professing members of The United Methodist Church except as provided in succeeding paragraphs. Members of all annual conference agencies shall be persons of genuine Christian character who love the Church, are morally disciplined and loyal to the ethical standards of The United Methodist Church as set forth in the Social Principles, and are otherwise competent to serve as members of annual conference agencies.</w:t>
      </w:r>
    </w:p>
    <w:p w:rsidR="006C7C25" w:rsidRPr="00AB0156" w:rsidRDefault="006C7C25" w:rsidP="006C7C25">
      <w:pPr>
        <w:spacing w:line="480" w:lineRule="auto"/>
        <w:rPr>
          <w:rFonts w:ascii="Times New Roman" w:hAnsi="Times New Roman" w:cs="Times New Roman"/>
          <w:sz w:val="24"/>
          <w:szCs w:val="24"/>
        </w:rPr>
      </w:pPr>
      <w:r w:rsidRPr="00AB0156">
        <w:rPr>
          <w:rFonts w:ascii="Times New Roman" w:hAnsi="Times New Roman" w:cs="Times New Roman"/>
          <w:sz w:val="24"/>
          <w:szCs w:val="24"/>
        </w:rPr>
        <w:t>Renumber current sections 5-7 accordingly.</w:t>
      </w:r>
    </w:p>
    <w:p w:rsidR="00AF22A6" w:rsidRPr="00AB0156" w:rsidRDefault="00AF22A6" w:rsidP="00751EF2">
      <w:pPr>
        <w:rPr>
          <w:rFonts w:ascii="Times New Roman" w:hAnsi="Times New Roman" w:cs="Times New Roman"/>
          <w:sz w:val="24"/>
          <w:szCs w:val="24"/>
        </w:rPr>
      </w:pPr>
    </w:p>
    <w:p w:rsidR="00FB7690" w:rsidRPr="00AB0156" w:rsidRDefault="00FB7690" w:rsidP="00751EF2">
      <w:pPr>
        <w:rPr>
          <w:rFonts w:ascii="Times New Roman" w:hAnsi="Times New Roman" w:cs="Times New Roman"/>
          <w:sz w:val="24"/>
          <w:szCs w:val="24"/>
        </w:rPr>
      </w:pPr>
      <w:r w:rsidRPr="00AB0156">
        <w:rPr>
          <w:rFonts w:ascii="Times New Roman" w:hAnsi="Times New Roman" w:cs="Times New Roman"/>
          <w:sz w:val="24"/>
          <w:szCs w:val="24"/>
        </w:rPr>
        <w:t xml:space="preserve">Rationale:  </w:t>
      </w:r>
      <w:r w:rsidR="006C7C25" w:rsidRPr="00AB0156">
        <w:rPr>
          <w:rFonts w:ascii="Times New Roman" w:hAnsi="Times New Roman" w:cs="Times New Roman"/>
          <w:sz w:val="24"/>
          <w:szCs w:val="24"/>
        </w:rPr>
        <w:t>Members of annual conference agencies should have the same qualifications as those serving general church agencies. Having these qualifications clarifies what is expected of these members.</w:t>
      </w:r>
    </w:p>
    <w:sectPr w:rsidR="00FB7690" w:rsidRPr="00AB0156" w:rsidSect="00AB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1BC0"/>
    <w:multiLevelType w:val="hybridMultilevel"/>
    <w:tmpl w:val="5306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070AC"/>
    <w:multiLevelType w:val="hybridMultilevel"/>
    <w:tmpl w:val="46905A52"/>
    <w:lvl w:ilvl="0" w:tplc="1F2C4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D77AEF"/>
    <w:multiLevelType w:val="hybridMultilevel"/>
    <w:tmpl w:val="0F22F40E"/>
    <w:lvl w:ilvl="0" w:tplc="854EA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927C5D"/>
    <w:multiLevelType w:val="hybridMultilevel"/>
    <w:tmpl w:val="3F3EC2A2"/>
    <w:lvl w:ilvl="0" w:tplc="6F86F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267C11"/>
    <w:multiLevelType w:val="hybridMultilevel"/>
    <w:tmpl w:val="DC0A22A6"/>
    <w:lvl w:ilvl="0" w:tplc="AD6E0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8F7"/>
    <w:rsid w:val="00035745"/>
    <w:rsid w:val="000833FC"/>
    <w:rsid w:val="000910C8"/>
    <w:rsid w:val="000B2F30"/>
    <w:rsid w:val="00124085"/>
    <w:rsid w:val="00127502"/>
    <w:rsid w:val="00176FD2"/>
    <w:rsid w:val="001A204A"/>
    <w:rsid w:val="0025518A"/>
    <w:rsid w:val="002E1968"/>
    <w:rsid w:val="00316969"/>
    <w:rsid w:val="003D6B5A"/>
    <w:rsid w:val="003F6A10"/>
    <w:rsid w:val="00412C22"/>
    <w:rsid w:val="004220F2"/>
    <w:rsid w:val="004E581A"/>
    <w:rsid w:val="00503034"/>
    <w:rsid w:val="00582F37"/>
    <w:rsid w:val="005F7C28"/>
    <w:rsid w:val="006372DC"/>
    <w:rsid w:val="00641CC8"/>
    <w:rsid w:val="00677752"/>
    <w:rsid w:val="0068511D"/>
    <w:rsid w:val="006B5D8E"/>
    <w:rsid w:val="006C7C25"/>
    <w:rsid w:val="006E0EE7"/>
    <w:rsid w:val="00751EF2"/>
    <w:rsid w:val="007547F0"/>
    <w:rsid w:val="007A2CE9"/>
    <w:rsid w:val="007C46C3"/>
    <w:rsid w:val="007C6A9E"/>
    <w:rsid w:val="007D606B"/>
    <w:rsid w:val="007E19E5"/>
    <w:rsid w:val="00813AF1"/>
    <w:rsid w:val="008378F1"/>
    <w:rsid w:val="00917972"/>
    <w:rsid w:val="00951B37"/>
    <w:rsid w:val="009549EC"/>
    <w:rsid w:val="009767E0"/>
    <w:rsid w:val="00A71C14"/>
    <w:rsid w:val="00A85094"/>
    <w:rsid w:val="00AB0156"/>
    <w:rsid w:val="00AB36DC"/>
    <w:rsid w:val="00AB5306"/>
    <w:rsid w:val="00AC736B"/>
    <w:rsid w:val="00AF22A6"/>
    <w:rsid w:val="00B11734"/>
    <w:rsid w:val="00B768F7"/>
    <w:rsid w:val="00B83D70"/>
    <w:rsid w:val="00C460F9"/>
    <w:rsid w:val="00C500A2"/>
    <w:rsid w:val="00CF2C8C"/>
    <w:rsid w:val="00DB7262"/>
    <w:rsid w:val="00DC4F34"/>
    <w:rsid w:val="00DF624F"/>
    <w:rsid w:val="00E6134A"/>
    <w:rsid w:val="00F52CEB"/>
    <w:rsid w:val="00FB7690"/>
    <w:rsid w:val="00FD1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2C8C"/>
    <w:pPr>
      <w:framePr w:w="7920" w:h="1980" w:hRule="exact" w:hSpace="180" w:wrap="auto" w:hAnchor="page" w:xAlign="center" w:yAlign="bottom"/>
      <w:ind w:left="2880"/>
    </w:pPr>
    <w:rPr>
      <w:rFonts w:asciiTheme="majorHAnsi" w:eastAsiaTheme="majorEastAsia" w:hAnsiTheme="majorHAnsi" w:cstheme="majorBidi"/>
      <w:caps/>
      <w:sz w:val="24"/>
      <w:szCs w:val="24"/>
    </w:rPr>
  </w:style>
  <w:style w:type="character" w:styleId="Hyperlink">
    <w:name w:val="Hyperlink"/>
    <w:basedOn w:val="DefaultParagraphFont"/>
    <w:uiPriority w:val="99"/>
    <w:unhideWhenUsed/>
    <w:rsid w:val="004E581A"/>
    <w:rPr>
      <w:color w:val="0000FF" w:themeColor="hyperlink"/>
      <w:u w:val="single"/>
    </w:rPr>
  </w:style>
  <w:style w:type="paragraph" w:styleId="ListParagraph">
    <w:name w:val="List Paragraph"/>
    <w:basedOn w:val="Normal"/>
    <w:uiPriority w:val="34"/>
    <w:qFormat/>
    <w:rsid w:val="004E581A"/>
    <w:pPr>
      <w:ind w:left="720"/>
      <w:contextualSpacing/>
    </w:pPr>
  </w:style>
</w:styles>
</file>

<file path=word/webSettings.xml><?xml version="1.0" encoding="utf-8"?>
<w:webSettings xmlns:r="http://schemas.openxmlformats.org/officeDocument/2006/relationships" xmlns:w="http://schemas.openxmlformats.org/wordprocessingml/2006/main">
  <w:divs>
    <w:div w:id="88964400">
      <w:bodyDiv w:val="1"/>
      <w:marLeft w:val="0"/>
      <w:marRight w:val="0"/>
      <w:marTop w:val="0"/>
      <w:marBottom w:val="0"/>
      <w:divBdr>
        <w:top w:val="none" w:sz="0" w:space="0" w:color="auto"/>
        <w:left w:val="none" w:sz="0" w:space="0" w:color="auto"/>
        <w:bottom w:val="none" w:sz="0" w:space="0" w:color="auto"/>
        <w:right w:val="none" w:sz="0" w:space="0" w:color="auto"/>
      </w:divBdr>
    </w:div>
    <w:div w:id="457845868">
      <w:bodyDiv w:val="1"/>
      <w:marLeft w:val="0"/>
      <w:marRight w:val="0"/>
      <w:marTop w:val="0"/>
      <w:marBottom w:val="0"/>
      <w:divBdr>
        <w:top w:val="none" w:sz="0" w:space="0" w:color="auto"/>
        <w:left w:val="none" w:sz="0" w:space="0" w:color="auto"/>
        <w:bottom w:val="none" w:sz="0" w:space="0" w:color="auto"/>
        <w:right w:val="none" w:sz="0" w:space="0" w:color="auto"/>
      </w:divBdr>
    </w:div>
    <w:div w:id="519320760">
      <w:bodyDiv w:val="1"/>
      <w:marLeft w:val="0"/>
      <w:marRight w:val="0"/>
      <w:marTop w:val="0"/>
      <w:marBottom w:val="0"/>
      <w:divBdr>
        <w:top w:val="none" w:sz="0" w:space="0" w:color="auto"/>
        <w:left w:val="none" w:sz="0" w:space="0" w:color="auto"/>
        <w:bottom w:val="none" w:sz="0" w:space="0" w:color="auto"/>
        <w:right w:val="none" w:sz="0" w:space="0" w:color="auto"/>
      </w:divBdr>
    </w:div>
    <w:div w:id="656885949">
      <w:bodyDiv w:val="1"/>
      <w:marLeft w:val="0"/>
      <w:marRight w:val="0"/>
      <w:marTop w:val="0"/>
      <w:marBottom w:val="0"/>
      <w:divBdr>
        <w:top w:val="none" w:sz="0" w:space="0" w:color="auto"/>
        <w:left w:val="none" w:sz="0" w:space="0" w:color="auto"/>
        <w:bottom w:val="none" w:sz="0" w:space="0" w:color="auto"/>
        <w:right w:val="none" w:sz="0" w:space="0" w:color="auto"/>
      </w:divBdr>
    </w:div>
    <w:div w:id="680667780">
      <w:bodyDiv w:val="1"/>
      <w:marLeft w:val="0"/>
      <w:marRight w:val="0"/>
      <w:marTop w:val="0"/>
      <w:marBottom w:val="0"/>
      <w:divBdr>
        <w:top w:val="none" w:sz="0" w:space="0" w:color="auto"/>
        <w:left w:val="none" w:sz="0" w:space="0" w:color="auto"/>
        <w:bottom w:val="none" w:sz="0" w:space="0" w:color="auto"/>
        <w:right w:val="none" w:sz="0" w:space="0" w:color="auto"/>
      </w:divBdr>
    </w:div>
    <w:div w:id="777530061">
      <w:bodyDiv w:val="1"/>
      <w:marLeft w:val="0"/>
      <w:marRight w:val="0"/>
      <w:marTop w:val="0"/>
      <w:marBottom w:val="0"/>
      <w:divBdr>
        <w:top w:val="none" w:sz="0" w:space="0" w:color="auto"/>
        <w:left w:val="none" w:sz="0" w:space="0" w:color="auto"/>
        <w:bottom w:val="none" w:sz="0" w:space="0" w:color="auto"/>
        <w:right w:val="none" w:sz="0" w:space="0" w:color="auto"/>
      </w:divBdr>
    </w:div>
    <w:div w:id="1511409232">
      <w:bodyDiv w:val="1"/>
      <w:marLeft w:val="0"/>
      <w:marRight w:val="0"/>
      <w:marTop w:val="0"/>
      <w:marBottom w:val="0"/>
      <w:divBdr>
        <w:top w:val="none" w:sz="0" w:space="0" w:color="auto"/>
        <w:left w:val="none" w:sz="0" w:space="0" w:color="auto"/>
        <w:bottom w:val="none" w:sz="0" w:space="0" w:color="auto"/>
        <w:right w:val="none" w:sz="0" w:space="0" w:color="auto"/>
      </w:divBdr>
    </w:div>
    <w:div w:id="2084134340">
      <w:bodyDiv w:val="1"/>
      <w:marLeft w:val="0"/>
      <w:marRight w:val="0"/>
      <w:marTop w:val="0"/>
      <w:marBottom w:val="0"/>
      <w:divBdr>
        <w:top w:val="none" w:sz="0" w:space="0" w:color="auto"/>
        <w:left w:val="none" w:sz="0" w:space="0" w:color="auto"/>
        <w:bottom w:val="none" w:sz="0" w:space="0" w:color="auto"/>
        <w:right w:val="none" w:sz="0" w:space="0" w:color="auto"/>
      </w:divBdr>
    </w:div>
    <w:div w:id="2122606012">
      <w:bodyDiv w:val="1"/>
      <w:marLeft w:val="0"/>
      <w:marRight w:val="0"/>
      <w:marTop w:val="0"/>
      <w:marBottom w:val="0"/>
      <w:divBdr>
        <w:top w:val="none" w:sz="0" w:space="0" w:color="auto"/>
        <w:left w:val="none" w:sz="0" w:space="0" w:color="auto"/>
        <w:bottom w:val="none" w:sz="0" w:space="0" w:color="auto"/>
        <w:right w:val="none" w:sz="0" w:space="0" w:color="auto"/>
      </w:divBdr>
    </w:div>
    <w:div w:id="21348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2015-01-29T23:03:00Z</dcterms:created>
  <dcterms:modified xsi:type="dcterms:W3CDTF">2015-01-30T20:47:00Z</dcterms:modified>
</cp:coreProperties>
</file>